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EC109">
      <w:pP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附件 1：</w:t>
      </w:r>
    </w:p>
    <w:p w14:paraId="08BC5829">
      <w:pPr>
        <w:jc w:val="center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报 价 函</w:t>
      </w:r>
    </w:p>
    <w:p w14:paraId="5C4994BE">
      <w:pPr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致：南京公用发展股份有限公司</w:t>
      </w:r>
    </w:p>
    <w:p w14:paraId="2B975957">
      <w:pPr>
        <w:ind w:firstLine="560" w:firstLineChars="2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我单位已完整研读贵司发布的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《关于南京公用发展股份有限公司中北的士分公司报废93台长安出租车辆项目选聘评估机构的询价公告》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，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充分理解和完全接受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公告全部要求，现参与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该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项目询价报价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评估费用报价如下：</w:t>
      </w:r>
    </w:p>
    <w:tbl>
      <w:tblPr>
        <w:tblStyle w:val="4"/>
        <w:tblW w:w="13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991"/>
        <w:gridCol w:w="7791"/>
        <w:gridCol w:w="2375"/>
      </w:tblGrid>
      <w:tr w14:paraId="1D38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</w:tcPr>
          <w:p w14:paraId="3565DB40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991" w:type="dxa"/>
          </w:tcPr>
          <w:p w14:paraId="565CFC36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791" w:type="dxa"/>
          </w:tcPr>
          <w:p w14:paraId="2BA08963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2375" w:type="dxa"/>
          </w:tcPr>
          <w:p w14:paraId="7C1CEB55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02D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4CFDD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991" w:type="dxa"/>
            <w:vAlign w:val="center"/>
          </w:tcPr>
          <w:p w14:paraId="75842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南京公用发展股份有限公司中北的士分公司报废93台长安出租车辆项目选聘评估机构服务项目</w:t>
            </w:r>
          </w:p>
        </w:tc>
        <w:tc>
          <w:tcPr>
            <w:tcW w:w="7791" w:type="dxa"/>
            <w:vAlign w:val="center"/>
          </w:tcPr>
          <w:p w14:paraId="6C657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总价：</w:t>
            </w:r>
          </w:p>
          <w:p w14:paraId="7BBB8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4375D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Align w:val="center"/>
          </w:tcPr>
          <w:p w14:paraId="54635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vertAlign w:val="baseline"/>
              </w:rPr>
              <w:t>含税，包含差旅食宿、报告编制、备案配合等全部费用</w:t>
            </w:r>
          </w:p>
        </w:tc>
      </w:tr>
    </w:tbl>
    <w:p w14:paraId="1F6AFA3E">
      <w:pPr>
        <w:ind w:firstLine="480" w:firstLineChars="200"/>
        <w:rPr>
          <w:rFonts w:hint="eastAsia" w:ascii="方正仿宋简体" w:hAnsi="方正仿宋简体" w:eastAsia="方正仿宋简体" w:cs="方正仿宋简体"/>
          <w:sz w:val="24"/>
          <w:szCs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4"/>
          <w:szCs w:val="24"/>
          <w:lang w:val="en-US" w:eastAsia="zh-CN"/>
        </w:rPr>
        <w:t>说明：价须同时填写大写、小写金额，且二者应保持一致；如出现不一致，按本项目询价公告相关规定处理。</w:t>
      </w:r>
    </w:p>
    <w:p w14:paraId="42B0BFF1">
      <w:pPr>
        <w:ind w:firstLine="7560" w:firstLineChars="27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报价单位（加盖公章）：____________</w:t>
      </w:r>
    </w:p>
    <w:p w14:paraId="6555122C">
      <w:pPr>
        <w:ind w:firstLine="9240" w:firstLineChars="3300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____年__月__日</w:t>
      </w:r>
    </w:p>
    <w:p w14:paraId="28654A66">
      <w:pP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附件</w:t>
      </w: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：</w:t>
      </w:r>
    </w:p>
    <w:p w14:paraId="1A396FB5">
      <w:pPr>
        <w:jc w:val="center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  <w:lang w:val="en-US" w:eastAsia="zh-CN"/>
        </w:rPr>
        <w:t>评估</w:t>
      </w: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人员情况表</w:t>
      </w:r>
    </w:p>
    <w:p w14:paraId="04868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致：南京公用发展股份有限公司</w:t>
      </w:r>
    </w:p>
    <w:p w14:paraId="49057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/>
        <w:jc w:val="lef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为保障本次【南京公用发展股份有限公司中北的士分公司报废93台长安出租车辆项目选聘评估机构服务】项目所涉资产评估工作质量，我单位承诺为本项目配置固定现场评估团队，未经采购人同意不得擅自更换项目主要评估人员、签字资产评估师。项目人员信息如下：</w:t>
      </w:r>
    </w:p>
    <w:p w14:paraId="5309AAE9">
      <w:pPr>
        <w:jc w:val="center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评估人员情况表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551"/>
        <w:gridCol w:w="712"/>
        <w:gridCol w:w="660"/>
        <w:gridCol w:w="5348"/>
        <w:gridCol w:w="1115"/>
        <w:gridCol w:w="4057"/>
      </w:tblGrid>
      <w:tr w14:paraId="4CE34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5053E8A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51" w:type="dxa"/>
            <w:vAlign w:val="center"/>
          </w:tcPr>
          <w:p w14:paraId="6BD83E2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712" w:type="dxa"/>
            <w:vAlign w:val="center"/>
          </w:tcPr>
          <w:p w14:paraId="231D885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660" w:type="dxa"/>
            <w:vAlign w:val="center"/>
          </w:tcPr>
          <w:p w14:paraId="214BFAA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5348" w:type="dxa"/>
            <w:vAlign w:val="center"/>
          </w:tcPr>
          <w:p w14:paraId="7DEC6133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</w:rPr>
              <w:t>资格资质（资产评估师等）或专业职称</w:t>
            </w:r>
          </w:p>
        </w:tc>
        <w:tc>
          <w:tcPr>
            <w:tcW w:w="1115" w:type="dxa"/>
            <w:vAlign w:val="center"/>
          </w:tcPr>
          <w:p w14:paraId="0000AC73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  <w:t>从业年限</w:t>
            </w:r>
          </w:p>
        </w:tc>
        <w:tc>
          <w:tcPr>
            <w:tcW w:w="4057" w:type="dxa"/>
            <w:vAlign w:val="center"/>
          </w:tcPr>
          <w:p w14:paraId="05B7A64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  <w:t>相关项目工作经验</w:t>
            </w:r>
          </w:p>
        </w:tc>
      </w:tr>
      <w:tr w14:paraId="3EE4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07FB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784C7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3564C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3B293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2772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0918F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A824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6F4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1E2DB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5496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4C796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497D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1B442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72D8C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40D7D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676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173B5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24FB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05DC7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6E77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0AEC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39A16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42390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81E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58E81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54155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01DE5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11C72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1D34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62739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E24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5D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31DBB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61C61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5BEA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4F5E6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2E3BB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56825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14A5D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76B3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3A5CF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560" w:firstLineChars="27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报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价单位（加盖公章）：____________</w:t>
      </w:r>
    </w:p>
    <w:p w14:paraId="0B184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560" w:firstLineChars="27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项目负责人（签字）：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____________</w:t>
      </w:r>
    </w:p>
    <w:p w14:paraId="2FBD7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9520" w:firstLineChars="34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____年__月__日</w:t>
      </w:r>
    </w:p>
    <w:p w14:paraId="18F1E3B6">
      <w:pP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C8AA539">
      <w:pP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附件 3：</w:t>
      </w:r>
    </w:p>
    <w:p w14:paraId="1F67E28A">
      <w:pPr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0"/>
          <w:szCs w:val="40"/>
        </w:rPr>
        <w:t>资料真实性承诺书</w:t>
      </w:r>
    </w:p>
    <w:p w14:paraId="6345BBCA">
      <w:pPr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致：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南京公用发展股份有限公司</w:t>
      </w:r>
    </w:p>
    <w:p w14:paraId="1CC90B28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本单位作为参与贵司</w:t>
      </w:r>
      <w:r>
        <w:rPr>
          <w:rFonts w:hint="eastAsia" w:ascii="方正仿宋简体" w:hAnsi="方正仿宋简体" w:eastAsia="方正仿宋简体" w:cs="方正仿宋简体"/>
          <w:sz w:val="28"/>
          <w:szCs w:val="36"/>
          <w:lang w:eastAsia="zh-CN"/>
        </w:rPr>
        <w:t>【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南京公用发展股份有限公司中北的士分公司报废93台长安出租车辆项目选聘评估机构服务</w:t>
      </w:r>
      <w:r>
        <w:rPr>
          <w:rFonts w:hint="eastAsia" w:ascii="方正仿宋简体" w:hAnsi="方正仿宋简体" w:eastAsia="方正仿宋简体" w:cs="方正仿宋简体"/>
          <w:sz w:val="28"/>
          <w:szCs w:val="36"/>
          <w:lang w:eastAsia="zh-CN"/>
        </w:rPr>
        <w:t>】</w:t>
      </w:r>
      <w:r>
        <w:rPr>
          <w:rFonts w:hint="eastAsia" w:ascii="方正仿宋简体" w:hAnsi="方正仿宋简体" w:eastAsia="方正仿宋简体" w:cs="方正仿宋简体"/>
          <w:sz w:val="28"/>
          <w:szCs w:val="36"/>
        </w:rPr>
        <w:t>项目</w:t>
      </w:r>
      <w:r>
        <w:rPr>
          <w:rFonts w:hint="eastAsia" w:ascii="方正仿宋简体" w:hAnsi="方正仿宋简体" w:eastAsia="方正仿宋简体" w:cs="方正仿宋简体"/>
          <w:sz w:val="28"/>
          <w:szCs w:val="36"/>
          <w:lang w:val="en-US" w:eastAsia="zh-CN"/>
        </w:rPr>
        <w:t>评估</w:t>
      </w:r>
      <w:r>
        <w:rPr>
          <w:rFonts w:hint="eastAsia" w:ascii="方正仿宋简体" w:hAnsi="方正仿宋简体" w:eastAsia="方正仿宋简体" w:cs="方正仿宋简体"/>
          <w:sz w:val="28"/>
          <w:szCs w:val="36"/>
        </w:rPr>
        <w:t>机构询价的响应人，就本次询价所提交全部响应文件资料，郑重作出如下承诺：</w:t>
      </w:r>
    </w:p>
    <w:p w14:paraId="21D071FB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本单位所提交的营业执照、资产评估机构备案证明、评估师登记证明、社保缴纳证明、项目业绩合同、人员资质、承诺书等全部响应文件资料均真实、合法、有效，复印件与原件保持一致，不存在伪造、变造、隐瞒、虚假陈述等情形。</w:t>
      </w:r>
    </w:p>
    <w:p w14:paraId="654C03CA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若本次询价所提供任何资料存在虚假、不实，本单位自愿承担全部法律及违约责任，自愿取消参与本次询价资格；如已成交，贵司有权立即取消成交结果、解除服务委托，本单位愿意承担由此给贵司造成的一切经济损失及相应后果，并自愿接受贵司将本单位纳入不良合作机构名单管理。</w:t>
      </w:r>
    </w:p>
    <w:p w14:paraId="2CEE3274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特此承诺。</w:t>
      </w:r>
    </w:p>
    <w:p w14:paraId="28090CEB">
      <w:pPr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</w:p>
    <w:p w14:paraId="6AB7290B">
      <w:pPr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</w:p>
    <w:p w14:paraId="28C5ADE1">
      <w:pPr>
        <w:ind w:firstLine="2240" w:firstLineChars="8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承诺单位（加盖公章）：________________</w:t>
      </w:r>
    </w:p>
    <w:p w14:paraId="4704721A">
      <w:pPr>
        <w:ind w:firstLine="2240" w:firstLineChars="8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法定代表人</w:t>
      </w:r>
      <w:r>
        <w:rPr>
          <w:rFonts w:hint="eastAsia" w:ascii="方正仿宋简体" w:hAnsi="方正仿宋简体" w:eastAsia="方正仿宋简体" w:cs="方正仿宋简体"/>
          <w:sz w:val="28"/>
          <w:szCs w:val="36"/>
          <w:lang w:val="en-US" w:eastAsia="zh-CN"/>
        </w:rPr>
        <w:t>/</w:t>
      </w:r>
      <w:r>
        <w:rPr>
          <w:rFonts w:hint="eastAsia" w:ascii="方正仿宋简体" w:hAnsi="方正仿宋简体" w:eastAsia="方正仿宋简体" w:cs="方正仿宋简体"/>
          <w:sz w:val="28"/>
          <w:szCs w:val="36"/>
        </w:rPr>
        <w:t>授权代表（签字）：__________</w:t>
      </w:r>
    </w:p>
    <w:p w14:paraId="69398749">
      <w:pPr>
        <w:ind w:firstLine="3080" w:firstLineChars="11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日期：_______年____月____日</w:t>
      </w:r>
    </w:p>
    <w:p w14:paraId="470C7494">
      <w:pP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  <w:lang w:val="en-US" w:eastAsia="zh-CN"/>
        </w:rPr>
        <w:t>附件4</w:t>
      </w:r>
      <w:r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  <w:t>：</w:t>
      </w:r>
    </w:p>
    <w:p w14:paraId="5B839205">
      <w:pPr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0"/>
          <w:szCs w:val="40"/>
        </w:rPr>
        <w:t>近三年无重大违法违规记录承诺书</w:t>
      </w:r>
    </w:p>
    <w:p w14:paraId="58761A4F">
      <w:pPr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致：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南京公用发展股份有限公司</w:t>
      </w:r>
    </w:p>
    <w:p w14:paraId="57077DF2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本单位参与贵司【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南京公用发展股份有限公司中北的士分公司报废93台长安出租车辆项目选聘评估机构服务</w:t>
      </w:r>
      <w:r>
        <w:rPr>
          <w:rFonts w:hint="eastAsia" w:ascii="方正仿宋简体" w:hAnsi="方正仿宋简体" w:eastAsia="方正仿宋简体" w:cs="方正仿宋简体"/>
          <w:sz w:val="28"/>
          <w:szCs w:val="36"/>
        </w:rPr>
        <w:t>】项目选聘评估机构询价工作，现就本单位近三年合规情况承诺如下：</w:t>
      </w:r>
    </w:p>
    <w:p w14:paraId="362C2985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自本承诺书出具之日起往前追溯近三年，本单位严格遵守国家、省、市资产评估相关法律、法规及行业监管规定，不存在重大违法违规行为；未</w:t>
      </w:r>
      <w:r>
        <w:rPr>
          <w:rFonts w:hint="eastAsia" w:ascii="方正仿宋简体" w:hAnsi="方正仿宋简体" w:eastAsia="方正仿宋简体" w:cs="方正仿宋简体"/>
          <w:sz w:val="28"/>
          <w:szCs w:val="36"/>
          <w:lang w:val="en-US" w:eastAsia="zh-CN"/>
        </w:rPr>
        <w:t>受到</w:t>
      </w:r>
      <w:r>
        <w:rPr>
          <w:rFonts w:hint="eastAsia" w:ascii="方正仿宋简体" w:hAnsi="方正仿宋简体" w:eastAsia="方正仿宋简体" w:cs="方正仿宋简体"/>
          <w:sz w:val="28"/>
          <w:szCs w:val="36"/>
        </w:rPr>
        <w:t>财政、资产评估协会等行业主管部门重大行政处罚。</w:t>
      </w:r>
    </w:p>
    <w:p w14:paraId="77D23566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如近三年内存在相关违规情形，本单位已全部完成整改，并可提供有权部门出具的整改完成证明文件。</w:t>
      </w:r>
    </w:p>
    <w:p w14:paraId="283BC0F1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如若本单位在承接本次评估服务期间，因自身违法违规行为，导致出具的评估报告不被国资监管部门认可、无法完成国有资产评估备案，由此产生的全部经济损失、法律责任均由本单位自行承担。</w:t>
      </w:r>
    </w:p>
    <w:p w14:paraId="0B4EB987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本承诺内容如有虚假，本单位自愿取消本次询价参与资格；若已成交，贵司有权取消成交结果、解除业务委托，本单位承担全部相应损失。</w:t>
      </w:r>
    </w:p>
    <w:p w14:paraId="364A1DEE">
      <w:pPr>
        <w:ind w:firstLine="56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特此承诺。</w:t>
      </w:r>
    </w:p>
    <w:p w14:paraId="03DA54B0">
      <w:pPr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</w:p>
    <w:p w14:paraId="5666BF36">
      <w:pPr>
        <w:ind w:firstLine="2240" w:firstLineChars="8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承诺单位（加盖公章）：________________</w:t>
      </w:r>
    </w:p>
    <w:p w14:paraId="0A25EBE4">
      <w:pPr>
        <w:ind w:firstLine="2240" w:firstLineChars="800"/>
        <w:jc w:val="both"/>
        <w:rPr>
          <w:rFonts w:hint="eastAsia" w:ascii="方正仿宋简体" w:hAnsi="方正仿宋简体" w:eastAsia="方正仿宋简体" w:cs="方正仿宋简体"/>
          <w:sz w:val="28"/>
          <w:szCs w:val="36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法定代表人</w:t>
      </w:r>
      <w:r>
        <w:rPr>
          <w:rFonts w:hint="eastAsia" w:ascii="方正仿宋简体" w:hAnsi="方正仿宋简体" w:eastAsia="方正仿宋简体" w:cs="方正仿宋简体"/>
          <w:sz w:val="28"/>
          <w:szCs w:val="36"/>
          <w:lang w:val="en-US" w:eastAsia="zh-CN"/>
        </w:rPr>
        <w:t>/</w:t>
      </w:r>
      <w:r>
        <w:rPr>
          <w:rFonts w:hint="eastAsia" w:ascii="方正仿宋简体" w:hAnsi="方正仿宋简体" w:eastAsia="方正仿宋简体" w:cs="方正仿宋简体"/>
          <w:sz w:val="28"/>
          <w:szCs w:val="36"/>
        </w:rPr>
        <w:t>授权代表（签字）：__________</w:t>
      </w:r>
    </w:p>
    <w:p w14:paraId="00C9A3A3">
      <w:pPr>
        <w:ind w:firstLine="3080" w:firstLineChars="1100"/>
        <w:jc w:val="both"/>
        <w:rPr>
          <w:rFonts w:hint="eastAsia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36"/>
        </w:rPr>
        <w:t>日期：_______年____月____日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5507C"/>
    <w:rsid w:val="05C649F8"/>
    <w:rsid w:val="06607E03"/>
    <w:rsid w:val="088927E8"/>
    <w:rsid w:val="08FF26FB"/>
    <w:rsid w:val="0BB04180"/>
    <w:rsid w:val="0BE72997"/>
    <w:rsid w:val="0F7F6343"/>
    <w:rsid w:val="173D3CA0"/>
    <w:rsid w:val="17717796"/>
    <w:rsid w:val="1876554C"/>
    <w:rsid w:val="22124DF5"/>
    <w:rsid w:val="239D3526"/>
    <w:rsid w:val="23BF579D"/>
    <w:rsid w:val="23E85DF6"/>
    <w:rsid w:val="24F1163A"/>
    <w:rsid w:val="25E92311"/>
    <w:rsid w:val="2EC27BA3"/>
    <w:rsid w:val="2FC468BF"/>
    <w:rsid w:val="348957C0"/>
    <w:rsid w:val="366B71DB"/>
    <w:rsid w:val="38B84629"/>
    <w:rsid w:val="3DD35929"/>
    <w:rsid w:val="406B1E48"/>
    <w:rsid w:val="41207BDE"/>
    <w:rsid w:val="44BC7116"/>
    <w:rsid w:val="450D257A"/>
    <w:rsid w:val="4AD73910"/>
    <w:rsid w:val="4BE64A79"/>
    <w:rsid w:val="4F7D56F4"/>
    <w:rsid w:val="4FA935F0"/>
    <w:rsid w:val="55872E29"/>
    <w:rsid w:val="5DAE1930"/>
    <w:rsid w:val="60340051"/>
    <w:rsid w:val="61897F06"/>
    <w:rsid w:val="63620DAB"/>
    <w:rsid w:val="6639016F"/>
    <w:rsid w:val="679636D1"/>
    <w:rsid w:val="6E31797E"/>
    <w:rsid w:val="75220020"/>
    <w:rsid w:val="7EF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semiHidden/>
    <w:qFormat/>
    <w:uiPriority w:val="0"/>
    <w:rPr>
      <w:rFonts w:ascii="宋体" w:hAnsi="宋体" w:eastAsia="宋体" w:cs="宋体"/>
      <w:sz w:val="31"/>
      <w:szCs w:val="3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3785</Words>
  <Characters>4014</Characters>
  <Lines>0</Lines>
  <Paragraphs>0</Paragraphs>
  <TotalTime>77</TotalTime>
  <ScaleCrop>false</ScaleCrop>
  <LinksUpToDate>false</LinksUpToDate>
  <CharactersWithSpaces>4018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2026-09-23T03:25:00Z</dcterms:created>
  <dc:creator>Administrator</dc:creator>
  <cp:lastModifiedBy>王艳</cp:lastModifiedBy>
  <dcterms:modified xsi:type="dcterms:W3CDTF">2026-09-30T07:46:07Z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eyJoZGlkIjoiNjdlMzNmMzVmYzI1MDRhOGI2NDBjNGVmMzRmNjNhZGIiLCJ1c2VySWQiOiIxNjU5NzM2MDgyIn0=</vt:lpwstr>
  </property>
  <property fmtid="{D5CDD505-2E9C-101B-9397-08002B2CF9AE}" pid="4" name="ICV">
    <vt:lpwstr>C0C3D78F38934FF3AD31CDCD741C529B_13</vt:lpwstr>
  </property>
</Properties>
</file>