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44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Arial Unicode MS" w:hAnsi="Arial Unicode MS" w:eastAsia="Arial Unicode MS" w:cs="Arial Unicode MS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附件 1：</w:t>
      </w:r>
    </w:p>
    <w:p w14:paraId="45F0E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报 价 函</w:t>
      </w:r>
    </w:p>
    <w:p w14:paraId="2D7EB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致：</w:t>
      </w:r>
      <w:r>
        <w:rPr>
          <w:rFonts w:hint="eastAsia" w:ascii="Arial Unicode MS" w:hAnsi="Arial Unicode MS" w:eastAsia="Arial Unicode MS" w:cs="Arial Unicode MS"/>
          <w:sz w:val="28"/>
          <w:szCs w:val="28"/>
        </w:rPr>
        <w:t>【】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公司：</w:t>
      </w:r>
    </w:p>
    <w:p w14:paraId="549C2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我单位已完整研读贵司发布的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《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关于</w:t>
      </w:r>
      <w:r>
        <w:rPr>
          <w:rFonts w:hint="eastAsia" w:ascii="Arial Unicode MS" w:hAnsi="Arial Unicode MS" w:eastAsia="Arial Unicode MS" w:cs="Arial Unicode MS"/>
          <w:sz w:val="28"/>
          <w:szCs w:val="28"/>
        </w:rPr>
        <w:t>【】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项目选聘审计机构的询价公告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》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充分理解和完全接受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公告全部要求，现参与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项目询价报价。</w:t>
      </w:r>
    </w:p>
    <w:p w14:paraId="13A08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审计费用报价表</w:t>
      </w:r>
    </w:p>
    <w:tbl>
      <w:tblPr>
        <w:tblStyle w:val="4"/>
        <w:tblW w:w="139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5087"/>
        <w:gridCol w:w="5695"/>
        <w:gridCol w:w="2375"/>
      </w:tblGrid>
      <w:tr w14:paraId="2FB08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</w:tcPr>
          <w:p w14:paraId="73D3E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5087" w:type="dxa"/>
          </w:tcPr>
          <w:p w14:paraId="43989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695" w:type="dxa"/>
          </w:tcPr>
          <w:p w14:paraId="4DD57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报价（元）</w:t>
            </w:r>
          </w:p>
        </w:tc>
        <w:tc>
          <w:tcPr>
            <w:tcW w:w="2375" w:type="dxa"/>
          </w:tcPr>
          <w:p w14:paraId="15E5B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66BE6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56A9C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5087" w:type="dxa"/>
            <w:vAlign w:val="center"/>
          </w:tcPr>
          <w:p w14:paraId="349B9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六安标的公司专项审计（含财务尽调）</w:t>
            </w:r>
          </w:p>
        </w:tc>
        <w:tc>
          <w:tcPr>
            <w:tcW w:w="5695" w:type="dxa"/>
            <w:vAlign w:val="center"/>
          </w:tcPr>
          <w:p w14:paraId="3708D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大写：</w:t>
            </w:r>
          </w:p>
          <w:p w14:paraId="59B6B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小写：</w:t>
            </w:r>
          </w:p>
        </w:tc>
        <w:tc>
          <w:tcPr>
            <w:tcW w:w="2375" w:type="dxa"/>
            <w:vMerge w:val="restart"/>
            <w:vAlign w:val="center"/>
          </w:tcPr>
          <w:p w14:paraId="054B3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  <w:t>含税，包含差旅食宿等全部费用</w:t>
            </w:r>
          </w:p>
        </w:tc>
      </w:tr>
      <w:tr w14:paraId="3C747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00" w:type="dxa"/>
            <w:vAlign w:val="center"/>
          </w:tcPr>
          <w:p w14:paraId="43069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5087" w:type="dxa"/>
            <w:vAlign w:val="center"/>
          </w:tcPr>
          <w:p w14:paraId="0EC7F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泗阳标的公司专项审计（含财务尽调）</w:t>
            </w:r>
          </w:p>
        </w:tc>
        <w:tc>
          <w:tcPr>
            <w:tcW w:w="5695" w:type="dxa"/>
            <w:vAlign w:val="center"/>
          </w:tcPr>
          <w:p w14:paraId="11D31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大写：</w:t>
            </w:r>
          </w:p>
          <w:p w14:paraId="23E30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小写：</w:t>
            </w:r>
          </w:p>
        </w:tc>
        <w:tc>
          <w:tcPr>
            <w:tcW w:w="2375" w:type="dxa"/>
            <w:vMerge w:val="continue"/>
            <w:vAlign w:val="center"/>
          </w:tcPr>
          <w:p w14:paraId="74F3B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</w:tc>
      </w:tr>
      <w:tr w14:paraId="48B6A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7" w:type="dxa"/>
            <w:gridSpan w:val="2"/>
            <w:vAlign w:val="center"/>
          </w:tcPr>
          <w:p w14:paraId="5D3A6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总价</w:t>
            </w:r>
          </w:p>
        </w:tc>
        <w:tc>
          <w:tcPr>
            <w:tcW w:w="5695" w:type="dxa"/>
            <w:vAlign w:val="center"/>
          </w:tcPr>
          <w:p w14:paraId="2F0CA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大写：</w:t>
            </w:r>
          </w:p>
          <w:p w14:paraId="61E23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小写：</w:t>
            </w:r>
          </w:p>
        </w:tc>
        <w:tc>
          <w:tcPr>
            <w:tcW w:w="2375" w:type="dxa"/>
            <w:vMerge w:val="continue"/>
            <w:vAlign w:val="center"/>
          </w:tcPr>
          <w:p w14:paraId="693CD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</w:tc>
      </w:tr>
    </w:tbl>
    <w:p w14:paraId="65B12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说明：价须同时填写大写、小写金额，且二者应保持一致；如出现不一致，按本项目询价公告相关规定处理。</w:t>
      </w:r>
    </w:p>
    <w:p w14:paraId="4EC05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560" w:firstLineChars="27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报价单位（加盖公章）：____________</w:t>
      </w:r>
    </w:p>
    <w:p w14:paraId="41B87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240" w:firstLineChars="33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____年__月__日</w:t>
      </w:r>
    </w:p>
    <w:p w14:paraId="01E53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8B2F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附件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：</w:t>
      </w:r>
    </w:p>
    <w:p w14:paraId="61863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审计人员情况表</w:t>
      </w:r>
    </w:p>
    <w:p w14:paraId="1BFF9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致：</w:t>
      </w:r>
      <w:r>
        <w:rPr>
          <w:rFonts w:hint="eastAsia" w:ascii="Arial Unicode MS" w:hAnsi="Arial Unicode MS" w:eastAsia="Arial Unicode MS" w:cs="Arial Unicode MS"/>
          <w:sz w:val="28"/>
          <w:szCs w:val="28"/>
        </w:rPr>
        <w:t>【】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公司：</w:t>
      </w:r>
    </w:p>
    <w:p w14:paraId="49057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为保障本次</w:t>
      </w:r>
      <w:r>
        <w:rPr>
          <w:rFonts w:hint="eastAsia" w:ascii="Arial Unicode MS" w:hAnsi="Arial Unicode MS" w:eastAsia="Arial Unicode MS" w:cs="Arial Unicode MS"/>
          <w:sz w:val="28"/>
          <w:szCs w:val="28"/>
        </w:rPr>
        <w:t>【】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项目所涉尽职调查及专项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审计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工作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质量，我单位承诺为本项目配置固定现场审计团队，未经采购人同意不得擅自更换项目主要人员。项目人员信息如下：</w:t>
      </w:r>
    </w:p>
    <w:p w14:paraId="1C544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审计人员情况表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1551"/>
        <w:gridCol w:w="712"/>
        <w:gridCol w:w="660"/>
        <w:gridCol w:w="5348"/>
        <w:gridCol w:w="1115"/>
        <w:gridCol w:w="4057"/>
      </w:tblGrid>
      <w:tr w14:paraId="4CE34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5053E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551" w:type="dxa"/>
            <w:vAlign w:val="center"/>
          </w:tcPr>
          <w:p w14:paraId="6BD83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712" w:type="dxa"/>
            <w:vAlign w:val="center"/>
          </w:tcPr>
          <w:p w14:paraId="231D8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660" w:type="dxa"/>
            <w:vAlign w:val="center"/>
          </w:tcPr>
          <w:p w14:paraId="214BF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年龄</w:t>
            </w:r>
          </w:p>
        </w:tc>
        <w:tc>
          <w:tcPr>
            <w:tcW w:w="5348" w:type="dxa"/>
            <w:vAlign w:val="center"/>
          </w:tcPr>
          <w:p w14:paraId="7DEC6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资格资质（注册会计师等）或专业职称</w:t>
            </w:r>
          </w:p>
        </w:tc>
        <w:tc>
          <w:tcPr>
            <w:tcW w:w="1115" w:type="dxa"/>
            <w:vAlign w:val="center"/>
          </w:tcPr>
          <w:p w14:paraId="0000A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从业年限</w:t>
            </w:r>
          </w:p>
        </w:tc>
        <w:tc>
          <w:tcPr>
            <w:tcW w:w="4057" w:type="dxa"/>
            <w:vAlign w:val="center"/>
          </w:tcPr>
          <w:p w14:paraId="05B7A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相关项目工作经验</w:t>
            </w:r>
          </w:p>
        </w:tc>
      </w:tr>
      <w:tr w14:paraId="3EE42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07FB3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784C7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3564C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3B293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2772B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0918F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5A824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6F49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1E2DB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54968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4C796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497D5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1B442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72D8C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40D7D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3676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173B5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24FB4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05DC7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6E77E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0AEC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39A16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42390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481E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58E81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54155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01DE5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11C72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1D34C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62739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5E24A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C5D5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31DBB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61C61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5BEA4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4F5E6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2E3BB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56825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14A5D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376B3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Arial Unicode MS" w:hAnsi="Arial Unicode MS" w:eastAsia="Arial Unicode MS" w:cs="Arial Unicode MS"/>
          <w:sz w:val="28"/>
          <w:szCs w:val="28"/>
        </w:rPr>
      </w:pPr>
    </w:p>
    <w:p w14:paraId="08299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报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价单位（加盖公章）：____________</w:t>
      </w:r>
    </w:p>
    <w:p w14:paraId="0B184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项目负责人（签字）：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____________</w:t>
      </w:r>
    </w:p>
    <w:p w14:paraId="69B50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sectPr>
          <w:pgSz w:w="16838" w:h="11906" w:orient="landscape"/>
          <w:pgMar w:top="1800" w:right="1440" w:bottom="1417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____年__月__日</w:t>
      </w:r>
    </w:p>
    <w:p w14:paraId="6C8AA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附件 3：</w:t>
      </w:r>
    </w:p>
    <w:p w14:paraId="1F67E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资料真实性承诺书</w:t>
      </w:r>
    </w:p>
    <w:p w14:paraId="6345B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致：【】公司</w:t>
      </w:r>
    </w:p>
    <w:p w14:paraId="1CC90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本单位作为参与贵司【】项目审计机构询价的响应人，就本次询价所提交全部响应文件资料，郑重作出如下承诺：</w:t>
      </w:r>
    </w:p>
    <w:p w14:paraId="40D2B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本单位所提交的营业执照、资质证书、社保缴纳证明、项目业绩合同、人员资质、承诺书等全部响应文件资料均真实、合法、有效，复印件与原件保持一致，不存在伪造、变造、隐瞒、虚假陈述等情形。</w:t>
      </w:r>
    </w:p>
    <w:p w14:paraId="036A5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若本次询价所提供任何资料存在虚假、不实，本单位自愿承担全部法律及违约责任，自愿取消参与本次询价资格；如已中选，贵司有权立即取消中选结果、解除服务委托，本单位愿意承担由此给贵司造成的一切经济损失及相应后果，并自愿接受贵司将本单位纳入不良合作机构名单管理。</w:t>
      </w:r>
    </w:p>
    <w:p w14:paraId="2CEE3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特此承诺。</w:t>
      </w:r>
    </w:p>
    <w:p w14:paraId="28090C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</w:p>
    <w:p w14:paraId="6AB72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</w:p>
    <w:p w14:paraId="28C5A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承诺单位（加盖公章）：________________</w:t>
      </w:r>
    </w:p>
    <w:p w14:paraId="47047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法定代表人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/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授权代表（签字）：__________</w:t>
      </w:r>
    </w:p>
    <w:p w14:paraId="2F341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日期：_______年____月____日</w:t>
      </w:r>
    </w:p>
    <w:p w14:paraId="79EB0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70C7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附件4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：</w:t>
      </w:r>
    </w:p>
    <w:p w14:paraId="5B839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近三年无重大违法违规记录承诺书</w:t>
      </w:r>
    </w:p>
    <w:p w14:paraId="58761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致：【】公司</w:t>
      </w:r>
    </w:p>
    <w:p w14:paraId="57077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本单位参与贵司【】项目审计机构询价工作，现就本单位近三年合规情况承诺如下：</w:t>
      </w:r>
    </w:p>
    <w:p w14:paraId="1A880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自本承诺书出具之日起往前追溯近三年，本单位严格遵守国家、省、市有关法律、法规及行业监管规定，不存在重大违法违规行为；未受到财政、证券监管等行业主管部门重大行政处罚。</w:t>
      </w:r>
    </w:p>
    <w:p w14:paraId="77D23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如近三年内存在相关违规情形，本单位已全部完成整改，并可提供有权部门出具的整改完成证明文件。</w:t>
      </w:r>
    </w:p>
    <w:p w14:paraId="11B96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如若本单位在承接本次审计服务期间，因自身违法违规行为，导致出具的审计报告不被国资监管部门认可，由此产生的全部经济损失、法律责任均由本单位自行承担。</w:t>
      </w:r>
    </w:p>
    <w:p w14:paraId="6CE55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本承诺内容如有虚假，本单位自愿取消本次询价参与资格；若已中选，贵司有权取消中选结果、解除业务委托，本单位承担全部相应损失。</w:t>
      </w:r>
    </w:p>
    <w:p w14:paraId="364A1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特此承诺。</w:t>
      </w:r>
    </w:p>
    <w:p w14:paraId="762BF2D6">
      <w:pPr>
        <w:jc w:val="both"/>
        <w:rPr>
          <w:rFonts w:hint="eastAsia" w:ascii="Arial Unicode MS" w:hAnsi="Arial Unicode MS" w:eastAsia="Arial Unicode MS" w:cs="Arial Unicode MS"/>
          <w:sz w:val="28"/>
          <w:szCs w:val="36"/>
        </w:rPr>
      </w:pPr>
    </w:p>
    <w:p w14:paraId="03DA54B0">
      <w:pPr>
        <w:jc w:val="both"/>
        <w:rPr>
          <w:rFonts w:hint="eastAsia" w:ascii="Arial Unicode MS" w:hAnsi="Arial Unicode MS" w:eastAsia="Arial Unicode MS" w:cs="Arial Unicode MS"/>
          <w:sz w:val="28"/>
          <w:szCs w:val="36"/>
        </w:rPr>
      </w:pPr>
    </w:p>
    <w:p w14:paraId="06284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承诺单位（加盖公章）：________________</w:t>
      </w:r>
    </w:p>
    <w:p w14:paraId="3E56D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法定代表人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/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授权代表（签字）：__________</w:t>
      </w:r>
    </w:p>
    <w:p w14:paraId="06ABF4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日期：_______年____月____日</w:t>
      </w:r>
    </w:p>
    <w:p w14:paraId="50C27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right"/>
        <w:textAlignment w:val="auto"/>
        <w:rPr>
          <w:rFonts w:hint="eastAsia" w:ascii="Arial Unicode MS" w:hAnsi="Arial Unicode MS" w:eastAsia="Arial Unicode MS" w:cs="Arial Unicode MS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A32AF410-9D4D-4B49-8F68-3E6BAE681658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7A19869C-D2E5-45DB-8461-33725D7C1978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3" w:fontKey="{758DF981-071E-4E4C-82B2-2FB47DC41C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5507C"/>
    <w:rsid w:val="029E15B3"/>
    <w:rsid w:val="03B630BA"/>
    <w:rsid w:val="05BA3B6B"/>
    <w:rsid w:val="05C649F8"/>
    <w:rsid w:val="08FF26FB"/>
    <w:rsid w:val="0F7F6343"/>
    <w:rsid w:val="101F3F72"/>
    <w:rsid w:val="173D3CA0"/>
    <w:rsid w:val="1876554C"/>
    <w:rsid w:val="1B341A3A"/>
    <w:rsid w:val="22124DF5"/>
    <w:rsid w:val="231040B3"/>
    <w:rsid w:val="239D3526"/>
    <w:rsid w:val="24F1163A"/>
    <w:rsid w:val="25E92311"/>
    <w:rsid w:val="2B9226EA"/>
    <w:rsid w:val="2EC27BA3"/>
    <w:rsid w:val="2EE55B5F"/>
    <w:rsid w:val="30CA3EF9"/>
    <w:rsid w:val="348957C0"/>
    <w:rsid w:val="366B71DB"/>
    <w:rsid w:val="39AA3212"/>
    <w:rsid w:val="3D320741"/>
    <w:rsid w:val="3DD35929"/>
    <w:rsid w:val="406B1E48"/>
    <w:rsid w:val="44BC7116"/>
    <w:rsid w:val="450D257A"/>
    <w:rsid w:val="4BE64A79"/>
    <w:rsid w:val="4F7D56F4"/>
    <w:rsid w:val="55872E29"/>
    <w:rsid w:val="57C921CB"/>
    <w:rsid w:val="5F4214EE"/>
    <w:rsid w:val="60340051"/>
    <w:rsid w:val="61897F06"/>
    <w:rsid w:val="6639016F"/>
    <w:rsid w:val="679636D1"/>
    <w:rsid w:val="6A3A4813"/>
    <w:rsid w:val="6E31797E"/>
    <w:rsid w:val="709B1ECD"/>
    <w:rsid w:val="75220020"/>
    <w:rsid w:val="7EFD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3564</Words>
  <Characters>3791</Characters>
  <Lines>0</Lines>
  <Paragraphs>0</Paragraphs>
  <TotalTime>1</TotalTime>
  <ScaleCrop>false</ScaleCrop>
  <LinksUpToDate>false</LinksUpToDate>
  <CharactersWithSpaces>3796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2026-09-23T03:25:00Z</dcterms:created>
  <dc:creator>Administrator</dc:creator>
  <cp:lastModifiedBy>王艳</cp:lastModifiedBy>
  <cp:lastPrinted>2026-09-23T10:58:00Z</cp:lastPrinted>
  <dcterms:modified xsi:type="dcterms:W3CDTF">2026-09-23T13:56:03Z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eyJoZGlkIjoiZWJkOWMyODViY2RhNWYwY2YxNTUzOThhZjg4YjBlYzYiLCJ1c2VySWQiOiIxNjU5NzM2MDgyIn0=</vt:lpwstr>
  </property>
  <property fmtid="{D5CDD505-2E9C-101B-9397-08002B2CF9AE}" pid="4" name="ICV">
    <vt:lpwstr>E7DF8DC6D937499DB28EF105D6F7AFDF_13</vt:lpwstr>
  </property>
</Properties>
</file>